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162118" w:rsidRDefault="000517FC" w:rsidP="00162118">
      <w:pPr>
        <w:jc w:val="center"/>
        <w:rPr>
          <w:b/>
          <w:sz w:val="28"/>
          <w:szCs w:val="28"/>
        </w:rPr>
      </w:pPr>
      <w:r w:rsidRPr="00162118">
        <w:rPr>
          <w:b/>
          <w:sz w:val="28"/>
          <w:szCs w:val="28"/>
        </w:rPr>
        <w:t>GUERRA DEI CENT’ANNI</w:t>
      </w:r>
    </w:p>
    <w:p w:rsidR="005845FE" w:rsidRPr="00162118" w:rsidRDefault="00F82704">
      <w:pPr>
        <w:rPr>
          <w:sz w:val="28"/>
          <w:szCs w:val="28"/>
        </w:rPr>
      </w:pPr>
      <w:r w:rsidRPr="00162118">
        <w:rPr>
          <w:sz w:val="28"/>
          <w:szCs w:val="28"/>
        </w:rPr>
        <w:t xml:space="preserve">Nel 1337 Filippo </w:t>
      </w:r>
      <w:proofErr w:type="spellStart"/>
      <w:r w:rsidRPr="00162118">
        <w:rPr>
          <w:sz w:val="28"/>
          <w:szCs w:val="28"/>
        </w:rPr>
        <w:t>VI</w:t>
      </w:r>
      <w:proofErr w:type="spellEnd"/>
      <w:r w:rsidRPr="00162118">
        <w:rPr>
          <w:sz w:val="28"/>
          <w:szCs w:val="28"/>
        </w:rPr>
        <w:t xml:space="preserve"> diventa il nuovo re francese; con la morte del precedente re si era esaurita la vecchia dinastia. Il re di Inghilterra, Edoardo VII, non riconosce Filippo e la nuova dinastia: è lui a rivendicare il trono francese. Inizia così la </w:t>
      </w:r>
      <w:r w:rsidRPr="00162118">
        <w:rPr>
          <w:b/>
          <w:sz w:val="28"/>
          <w:szCs w:val="28"/>
        </w:rPr>
        <w:t xml:space="preserve">guerra dei Cent’anni </w:t>
      </w:r>
      <w:r w:rsidR="000517FC" w:rsidRPr="00162118">
        <w:rPr>
          <w:b/>
          <w:sz w:val="28"/>
          <w:szCs w:val="28"/>
        </w:rPr>
        <w:t>(1337-1453)</w:t>
      </w:r>
      <w:r w:rsidRPr="00162118">
        <w:rPr>
          <w:sz w:val="28"/>
          <w:szCs w:val="28"/>
        </w:rPr>
        <w:t>, tra Francia e Inghilterra</w:t>
      </w:r>
      <w:r w:rsidR="000517FC" w:rsidRPr="00162118">
        <w:rPr>
          <w:sz w:val="28"/>
          <w:szCs w:val="28"/>
        </w:rPr>
        <w:t>.</w:t>
      </w:r>
    </w:p>
    <w:p w:rsidR="00F82704" w:rsidRPr="00162118" w:rsidRDefault="00F82704">
      <w:pPr>
        <w:rPr>
          <w:sz w:val="16"/>
          <w:szCs w:val="16"/>
        </w:rPr>
      </w:pPr>
    </w:p>
    <w:p w:rsidR="005845FE" w:rsidRPr="00162118" w:rsidRDefault="00F82704">
      <w:pPr>
        <w:rPr>
          <w:sz w:val="28"/>
          <w:szCs w:val="28"/>
        </w:rPr>
      </w:pPr>
      <w:r w:rsidRPr="00162118">
        <w:rPr>
          <w:sz w:val="28"/>
          <w:szCs w:val="28"/>
        </w:rPr>
        <w:t xml:space="preserve">La guerra si può suddividere in varie fasi. </w:t>
      </w:r>
      <w:r w:rsidRPr="00162118">
        <w:rPr>
          <w:b/>
          <w:sz w:val="28"/>
          <w:szCs w:val="28"/>
        </w:rPr>
        <w:t>La prima fase è senza dubbio favorevole all’Inghilterra</w:t>
      </w:r>
      <w:r w:rsidRPr="00162118">
        <w:rPr>
          <w:sz w:val="28"/>
          <w:szCs w:val="28"/>
        </w:rPr>
        <w:t xml:space="preserve"> (anche perché il re francese è in difficoltà con alcuni dei suoi feudatari, che si erano ribellati). Da ricordare la vittoria inglese a </w:t>
      </w:r>
      <w:proofErr w:type="spellStart"/>
      <w:r w:rsidRPr="00162118">
        <w:rPr>
          <w:sz w:val="28"/>
          <w:szCs w:val="28"/>
        </w:rPr>
        <w:t>Azincourt</w:t>
      </w:r>
      <w:proofErr w:type="spellEnd"/>
      <w:r w:rsidRPr="00162118">
        <w:rPr>
          <w:sz w:val="28"/>
          <w:szCs w:val="28"/>
        </w:rPr>
        <w:t xml:space="preserve">. </w:t>
      </w:r>
      <w:r w:rsidR="000517FC" w:rsidRPr="00162118">
        <w:rPr>
          <w:sz w:val="28"/>
          <w:szCs w:val="28"/>
        </w:rPr>
        <w:t xml:space="preserve"> </w:t>
      </w:r>
    </w:p>
    <w:p w:rsidR="00F82704" w:rsidRPr="00162118" w:rsidRDefault="00F82704">
      <w:pPr>
        <w:rPr>
          <w:sz w:val="16"/>
          <w:szCs w:val="16"/>
        </w:rPr>
      </w:pPr>
    </w:p>
    <w:p w:rsidR="00F82704" w:rsidRDefault="00F82704" w:rsidP="00F827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Poi, però, si assiste a ripresa e alla </w:t>
      </w:r>
      <w:r w:rsidRPr="00580B7A">
        <w:rPr>
          <w:b/>
          <w:sz w:val="28"/>
          <w:szCs w:val="28"/>
        </w:rPr>
        <w:t>vittoria finale dei francesi</w:t>
      </w:r>
      <w:r>
        <w:rPr>
          <w:sz w:val="28"/>
          <w:szCs w:val="28"/>
        </w:rPr>
        <w:t xml:space="preserve">. Carlo VII, nuovo re francese, riordina esercito e finanze e riprende la guerra all’Inghilterra. Le prime vittorie francesi si devono a un’eroina, Giovanna d’Arco; in seguito, altre vittorie francesi fanno in modo che gli inglesi vengano </w:t>
      </w:r>
      <w:r w:rsidRPr="00162118">
        <w:rPr>
          <w:b/>
          <w:sz w:val="28"/>
          <w:szCs w:val="28"/>
        </w:rPr>
        <w:t>definitivamente cacciati</w:t>
      </w:r>
      <w:r>
        <w:rPr>
          <w:sz w:val="28"/>
          <w:szCs w:val="28"/>
        </w:rPr>
        <w:t xml:space="preserve"> dalla Francia (gli inglesi conserveranno solo Calais).</w:t>
      </w:r>
    </w:p>
    <w:p w:rsidR="00F82704" w:rsidRDefault="00F82704" w:rsidP="00F82704">
      <w:pPr>
        <w:jc w:val="center"/>
        <w:rPr>
          <w:sz w:val="28"/>
          <w:szCs w:val="28"/>
        </w:rPr>
      </w:pPr>
    </w:p>
    <w:p w:rsidR="00F82704" w:rsidRPr="00162118" w:rsidRDefault="00F82704" w:rsidP="00F82704">
      <w:pPr>
        <w:rPr>
          <w:b/>
          <w:sz w:val="28"/>
          <w:szCs w:val="28"/>
        </w:rPr>
      </w:pPr>
      <w:r w:rsidRPr="00580B7A">
        <w:rPr>
          <w:b/>
          <w:sz w:val="28"/>
          <w:szCs w:val="28"/>
        </w:rPr>
        <w:t>Giovanna d’Arco</w:t>
      </w:r>
      <w:r w:rsidR="00162118">
        <w:rPr>
          <w:b/>
          <w:sz w:val="28"/>
          <w:szCs w:val="28"/>
        </w:rPr>
        <w:t xml:space="preserve">. </w:t>
      </w:r>
      <w:r>
        <w:rPr>
          <w:noProof/>
          <w:sz w:val="28"/>
          <w:szCs w:val="28"/>
          <w:lang w:eastAsia="it-IT"/>
        </w:rPr>
        <w:t xml:space="preserve">Giovanna </w:t>
      </w:r>
      <w:r>
        <w:rPr>
          <w:sz w:val="28"/>
          <w:szCs w:val="28"/>
        </w:rPr>
        <w:t xml:space="preserve">viene da una famiglia contadina. Appena adolescente dice di </w:t>
      </w:r>
      <w:r w:rsidRPr="00580B7A">
        <w:rPr>
          <w:i/>
          <w:sz w:val="28"/>
          <w:szCs w:val="28"/>
          <w:u w:val="single"/>
        </w:rPr>
        <w:t>sentire la voce di Dio</w:t>
      </w:r>
      <w:r>
        <w:rPr>
          <w:sz w:val="28"/>
          <w:szCs w:val="28"/>
        </w:rPr>
        <w:t xml:space="preserve"> che le dice di </w:t>
      </w:r>
      <w:r w:rsidRPr="00580B7A">
        <w:rPr>
          <w:i/>
          <w:sz w:val="28"/>
          <w:szCs w:val="28"/>
          <w:u w:val="single"/>
        </w:rPr>
        <w:t>combattere</w:t>
      </w:r>
      <w:r>
        <w:rPr>
          <w:sz w:val="28"/>
          <w:szCs w:val="28"/>
        </w:rPr>
        <w:t xml:space="preserve"> per cacciare gli inglesi dalla Francia. Va quindi dal re francese e si fa dare un piccolo esercito con cui ottiene </w:t>
      </w:r>
      <w:r w:rsidRPr="00580B7A">
        <w:rPr>
          <w:i/>
          <w:sz w:val="28"/>
          <w:szCs w:val="28"/>
          <w:u w:val="single"/>
        </w:rPr>
        <w:t>una vittoria miracolosa a Orléans</w:t>
      </w:r>
      <w:r>
        <w:rPr>
          <w:sz w:val="28"/>
          <w:szCs w:val="28"/>
        </w:rPr>
        <w:t xml:space="preserve"> (per questo viene anche chiamata “pulzella (cioè ragazza) di Orléans”). </w:t>
      </w:r>
    </w:p>
    <w:p w:rsidR="00F82704" w:rsidRDefault="00F82704" w:rsidP="00F82704">
      <w:pPr>
        <w:rPr>
          <w:sz w:val="28"/>
          <w:szCs w:val="28"/>
        </w:rPr>
      </w:pPr>
      <w:r>
        <w:rPr>
          <w:sz w:val="28"/>
          <w:szCs w:val="28"/>
        </w:rPr>
        <w:t xml:space="preserve">Il re però dopo decide di interrompere la guerra con gli inglesi. Giovanna non ne vuole sapere e prosegue la sua battaglia, ma viene catturata dai borgognoni (che sono francesi!) e </w:t>
      </w:r>
      <w:r w:rsidRPr="00580B7A">
        <w:rPr>
          <w:i/>
          <w:sz w:val="28"/>
          <w:szCs w:val="28"/>
          <w:u w:val="single"/>
        </w:rPr>
        <w:t>venduta agli inglesi</w:t>
      </w:r>
      <w:r>
        <w:rPr>
          <w:sz w:val="28"/>
          <w:szCs w:val="28"/>
        </w:rPr>
        <w:t xml:space="preserve">. Quindi viene condannata come eretica a </w:t>
      </w:r>
      <w:r w:rsidRPr="00580B7A">
        <w:rPr>
          <w:i/>
          <w:sz w:val="28"/>
          <w:szCs w:val="28"/>
          <w:u w:val="single"/>
        </w:rPr>
        <w:t>bruciare sul rogo</w:t>
      </w:r>
      <w:r>
        <w:rPr>
          <w:sz w:val="28"/>
          <w:szCs w:val="28"/>
        </w:rPr>
        <w:t>.</w:t>
      </w:r>
    </w:p>
    <w:p w:rsidR="00F82704" w:rsidRDefault="00F82704" w:rsidP="00F82704">
      <w:pPr>
        <w:rPr>
          <w:sz w:val="28"/>
          <w:szCs w:val="28"/>
        </w:rPr>
      </w:pPr>
      <w:r>
        <w:rPr>
          <w:sz w:val="28"/>
          <w:szCs w:val="28"/>
        </w:rPr>
        <w:t xml:space="preserve">Giovanna d’Arco è divenuta così un’eroina e, a inizio 1900, è perfino stata è stata beatificata e santificata. </w:t>
      </w:r>
    </w:p>
    <w:p w:rsidR="00F82704" w:rsidRDefault="00F82704" w:rsidP="00F82704">
      <w:pPr>
        <w:rPr>
          <w:sz w:val="28"/>
          <w:szCs w:val="28"/>
        </w:rPr>
      </w:pPr>
    </w:p>
    <w:p w:rsidR="00F82704" w:rsidRPr="00F82704" w:rsidRDefault="00F82704" w:rsidP="00F82704">
      <w:pPr>
        <w:spacing w:line="360" w:lineRule="auto"/>
        <w:jc w:val="center"/>
        <w:rPr>
          <w:rFonts w:cs="Times New Roman"/>
          <w:sz w:val="28"/>
          <w:szCs w:val="28"/>
        </w:rPr>
      </w:pPr>
      <w:r w:rsidRPr="00F82704">
        <w:rPr>
          <w:rFonts w:cs="Times New Roman"/>
          <w:b/>
          <w:bCs/>
          <w:i/>
          <w:iCs/>
          <w:sz w:val="28"/>
          <w:szCs w:val="28"/>
        </w:rPr>
        <w:t>La guerra delle Due Rose</w:t>
      </w:r>
    </w:p>
    <w:p w:rsidR="00F82704" w:rsidRPr="00F82704" w:rsidRDefault="00162118" w:rsidP="00F82704">
      <w:pPr>
        <w:pStyle w:val="Corpodeltesto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L’Inghilterra ha perso la guerra dei Cent’anni anche perché ha dovuto subire, in questo periodo, una guerra civile:</w:t>
      </w:r>
      <w:r w:rsidR="00F82704" w:rsidRPr="00F82704">
        <w:rPr>
          <w:sz w:val="28"/>
          <w:szCs w:val="28"/>
        </w:rPr>
        <w:t xml:space="preserve"> la </w:t>
      </w:r>
      <w:r w:rsidR="00F82704" w:rsidRPr="00F82704">
        <w:rPr>
          <w:b/>
          <w:bCs/>
          <w:sz w:val="28"/>
          <w:szCs w:val="28"/>
        </w:rPr>
        <w:t>guerra delle Due Rose</w:t>
      </w:r>
      <w:r w:rsidR="00F82704" w:rsidRPr="00F82704">
        <w:rPr>
          <w:sz w:val="28"/>
          <w:szCs w:val="28"/>
        </w:rPr>
        <w:t>.</w:t>
      </w:r>
    </w:p>
    <w:p w:rsidR="00F82704" w:rsidRPr="00162118" w:rsidRDefault="00F82704" w:rsidP="00F82704">
      <w:pPr>
        <w:rPr>
          <w:rFonts w:cs="Times New Roman"/>
          <w:sz w:val="28"/>
          <w:szCs w:val="28"/>
        </w:rPr>
      </w:pPr>
      <w:r w:rsidRPr="00F82704">
        <w:rPr>
          <w:rFonts w:cs="Times New Roman"/>
          <w:sz w:val="28"/>
          <w:szCs w:val="28"/>
        </w:rPr>
        <w:t>Questa guerra è tra due famiglie inglesi</w:t>
      </w:r>
      <w:r w:rsidRPr="00162118">
        <w:rPr>
          <w:rFonts w:cs="Times New Roman"/>
          <w:sz w:val="28"/>
          <w:szCs w:val="28"/>
        </w:rPr>
        <w:t xml:space="preserve">: i </w:t>
      </w:r>
      <w:r w:rsidRPr="00162118">
        <w:rPr>
          <w:rFonts w:cs="Times New Roman"/>
          <w:b/>
          <w:sz w:val="28"/>
          <w:szCs w:val="28"/>
        </w:rPr>
        <w:t>Lancaster</w:t>
      </w:r>
      <w:r w:rsidRPr="00162118">
        <w:rPr>
          <w:rFonts w:cs="Times New Roman"/>
          <w:sz w:val="28"/>
          <w:szCs w:val="28"/>
        </w:rPr>
        <w:t xml:space="preserve"> e gli </w:t>
      </w:r>
      <w:r w:rsidRPr="00162118">
        <w:rPr>
          <w:rFonts w:cs="Times New Roman"/>
          <w:b/>
          <w:sz w:val="28"/>
          <w:szCs w:val="28"/>
        </w:rPr>
        <w:t>York</w:t>
      </w:r>
      <w:r w:rsidRPr="00162118">
        <w:rPr>
          <w:rFonts w:cs="Times New Roman"/>
          <w:sz w:val="28"/>
          <w:szCs w:val="28"/>
        </w:rPr>
        <w:t xml:space="preserve">. Tutte e due le famiglie volevano </w:t>
      </w:r>
      <w:r w:rsidRPr="00162118">
        <w:rPr>
          <w:rFonts w:cs="Times New Roman"/>
          <w:b/>
          <w:bCs/>
          <w:sz w:val="28"/>
          <w:szCs w:val="28"/>
        </w:rPr>
        <w:t>occupare il trono</w:t>
      </w:r>
      <w:r w:rsidRPr="00162118">
        <w:rPr>
          <w:rFonts w:cs="Times New Roman"/>
          <w:sz w:val="28"/>
          <w:szCs w:val="28"/>
        </w:rPr>
        <w:t xml:space="preserve"> d’Inghilterra: e entrambe avevano come emblema </w:t>
      </w:r>
      <w:r w:rsidR="00162118" w:rsidRPr="00162118">
        <w:rPr>
          <w:rFonts w:cs="Times New Roman"/>
          <w:sz w:val="28"/>
          <w:szCs w:val="28"/>
        </w:rPr>
        <w:t>una rosa</w:t>
      </w:r>
      <w:r w:rsidRPr="00162118">
        <w:rPr>
          <w:rFonts w:cs="Times New Roman"/>
          <w:sz w:val="28"/>
          <w:szCs w:val="28"/>
        </w:rPr>
        <w:t xml:space="preserve"> (rossa per i Lancaster e bianca per gli York).</w:t>
      </w:r>
    </w:p>
    <w:p w:rsidR="00F82704" w:rsidRPr="00F82704" w:rsidRDefault="00F82704" w:rsidP="00F82704">
      <w:pPr>
        <w:rPr>
          <w:rFonts w:cs="Times New Roman"/>
          <w:sz w:val="28"/>
          <w:szCs w:val="28"/>
        </w:rPr>
      </w:pPr>
      <w:r w:rsidRPr="00F82704">
        <w:rPr>
          <w:rFonts w:cs="Times New Roman"/>
          <w:sz w:val="28"/>
          <w:szCs w:val="28"/>
        </w:rPr>
        <w:lastRenderedPageBreak/>
        <w:t xml:space="preserve">La guerra iniziò nel </w:t>
      </w:r>
      <w:r w:rsidRPr="00F82704">
        <w:rPr>
          <w:rFonts w:cs="Times New Roman"/>
          <w:b/>
          <w:bCs/>
          <w:sz w:val="28"/>
          <w:szCs w:val="28"/>
        </w:rPr>
        <w:t>1455</w:t>
      </w:r>
      <w:r w:rsidRPr="00F82704">
        <w:rPr>
          <w:rFonts w:cs="Times New Roman"/>
          <w:sz w:val="28"/>
          <w:szCs w:val="28"/>
        </w:rPr>
        <w:t xml:space="preserve"> e tutta l’aristocrazia inglese si divise in </w:t>
      </w:r>
      <w:r w:rsidR="00162118">
        <w:rPr>
          <w:rFonts w:cs="Times New Roman"/>
          <w:sz w:val="28"/>
          <w:szCs w:val="28"/>
        </w:rPr>
        <w:t>due fazioni</w:t>
      </w:r>
      <w:r w:rsidRPr="00F82704">
        <w:rPr>
          <w:rFonts w:cs="Times New Roman"/>
          <w:sz w:val="28"/>
          <w:szCs w:val="28"/>
        </w:rPr>
        <w:t xml:space="preserve">: molte furono le famiglie feudali che vennero annientate in questa guerra lunga e sanguinosa! Questa guerra finì solo quando </w:t>
      </w:r>
      <w:r w:rsidRPr="00F82704">
        <w:rPr>
          <w:rFonts w:cs="Times New Roman"/>
          <w:b/>
          <w:bCs/>
          <w:sz w:val="28"/>
          <w:szCs w:val="28"/>
        </w:rPr>
        <w:t>le due famiglie si unirono</w:t>
      </w:r>
      <w:r w:rsidRPr="00F82704">
        <w:rPr>
          <w:rFonts w:cs="Times New Roman"/>
          <w:sz w:val="28"/>
          <w:szCs w:val="28"/>
        </w:rPr>
        <w:t xml:space="preserve">, </w:t>
      </w:r>
      <w:r w:rsidR="00162118">
        <w:rPr>
          <w:rFonts w:cs="Times New Roman"/>
          <w:sz w:val="28"/>
          <w:szCs w:val="28"/>
        </w:rPr>
        <w:t>grazie a un matrimonio, dando vita a una nuova importantissima dinastia inglese</w:t>
      </w:r>
      <w:r w:rsidRPr="00F82704">
        <w:rPr>
          <w:rFonts w:cs="Times New Roman"/>
          <w:sz w:val="28"/>
          <w:szCs w:val="28"/>
        </w:rPr>
        <w:t xml:space="preserve">, i </w:t>
      </w:r>
      <w:r w:rsidRPr="00162118">
        <w:rPr>
          <w:rFonts w:cs="Times New Roman"/>
          <w:b/>
          <w:bCs/>
          <w:sz w:val="28"/>
          <w:szCs w:val="28"/>
        </w:rPr>
        <w:t>Tudor</w:t>
      </w:r>
      <w:r w:rsidRPr="00F82704">
        <w:rPr>
          <w:rFonts w:cs="Times New Roman"/>
          <w:sz w:val="28"/>
          <w:szCs w:val="28"/>
        </w:rPr>
        <w:t>.</w:t>
      </w:r>
    </w:p>
    <w:p w:rsidR="00F82704" w:rsidRPr="00F82704" w:rsidRDefault="00F82704" w:rsidP="00F82704">
      <w:pPr>
        <w:rPr>
          <w:rFonts w:cs="Times New Roman"/>
          <w:sz w:val="28"/>
          <w:szCs w:val="28"/>
        </w:rPr>
      </w:pPr>
    </w:p>
    <w:p w:rsidR="009A78E6" w:rsidRPr="00F82704" w:rsidRDefault="009A78E6">
      <w:pPr>
        <w:rPr>
          <w:rFonts w:cs="Times New Roman"/>
          <w:sz w:val="28"/>
          <w:szCs w:val="28"/>
        </w:rPr>
      </w:pPr>
    </w:p>
    <w:sectPr w:rsidR="009A78E6" w:rsidRPr="00F82704" w:rsidSect="00162118">
      <w:headerReference w:type="default" r:id="rId6"/>
      <w:pgSz w:w="11906" w:h="16838"/>
      <w:pgMar w:top="1417" w:right="1134" w:bottom="1134" w:left="1134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96E" w:rsidRDefault="0094196E" w:rsidP="00162118">
      <w:pPr>
        <w:spacing w:line="240" w:lineRule="auto"/>
      </w:pPr>
      <w:r>
        <w:separator/>
      </w:r>
    </w:p>
  </w:endnote>
  <w:endnote w:type="continuationSeparator" w:id="0">
    <w:p w:rsidR="0094196E" w:rsidRDefault="0094196E" w:rsidP="0016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96E" w:rsidRDefault="0094196E" w:rsidP="00162118">
      <w:pPr>
        <w:spacing w:line="240" w:lineRule="auto"/>
      </w:pPr>
      <w:r>
        <w:separator/>
      </w:r>
    </w:p>
  </w:footnote>
  <w:footnote w:type="continuationSeparator" w:id="0">
    <w:p w:rsidR="0094196E" w:rsidRDefault="0094196E" w:rsidP="0016211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118" w:rsidRDefault="00162118" w:rsidP="00162118">
    <w:pPr>
      <w:pStyle w:val="Intestazione"/>
      <w:jc w:val="center"/>
    </w:pPr>
    <w:sdt>
      <w:sdtPr>
        <w:id w:val="2433772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4097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689;top:3263;width:769;height:360;v-text-anchor:middle" filled="f" stroked="f">
                <v:textbox style="mso-next-textbox:#_x0000_s4098" inset="0,0,0,0">
                  <w:txbxContent>
                    <w:p w:rsidR="00162118" w:rsidRDefault="00162118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162118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49</w:t>
                        </w:r>
                      </w:fldSimple>
                    </w:p>
                  </w:txbxContent>
                </v:textbox>
              </v:shape>
              <v:group id="_x0000_s4099" style="position:absolute;left:886;top:3255;width:374;height:374" coordorigin="1453,14832" coordsize="374,374">
                <v:oval id="_x0000_s4100" style="position:absolute;left:1453;top:14832;width:374;height:374" filled="f" strokecolor="#7ba0cd [2420]" strokeweight=".5pt"/>
                <v:oval id="_x0000_s4101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162118">
      <w:rPr>
        <w:i/>
        <w:color w:val="A6A6A6" w:themeColor="background1" w:themeShade="A6"/>
        <w:sz w:val="24"/>
        <w:szCs w:val="24"/>
      </w:rPr>
      <w:t>storia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B375A"/>
    <w:rsid w:val="000517FC"/>
    <w:rsid w:val="00162118"/>
    <w:rsid w:val="005845FE"/>
    <w:rsid w:val="007D1898"/>
    <w:rsid w:val="0094196E"/>
    <w:rsid w:val="00986A93"/>
    <w:rsid w:val="009A78E6"/>
    <w:rsid w:val="00B84EC2"/>
    <w:rsid w:val="00B9478C"/>
    <w:rsid w:val="00CB375A"/>
    <w:rsid w:val="00DE15BC"/>
    <w:rsid w:val="00F82704"/>
    <w:rsid w:val="00FF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7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704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semiHidden/>
    <w:rsid w:val="00F82704"/>
    <w:pPr>
      <w:spacing w:line="360" w:lineRule="auto"/>
    </w:pPr>
    <w:rPr>
      <w:rFonts w:eastAsia="Times New Roman" w:cs="Times New Roman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F82704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621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118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621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62118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162118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2014-01-30T12:58:00Z</dcterms:created>
  <dcterms:modified xsi:type="dcterms:W3CDTF">2014-01-30T12:58:00Z</dcterms:modified>
</cp:coreProperties>
</file>